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AAD20">
      <w:pPr>
        <w:pStyle w:val="2"/>
        <w:bidi w:val="0"/>
        <w:jc w:val="both"/>
        <w:rPr>
          <w:rStyle w:val="6"/>
          <w:rFonts w:hint="default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附件4</w:t>
      </w:r>
    </w:p>
    <w:p w14:paraId="0BCDD41D">
      <w:pPr>
        <w:pStyle w:val="2"/>
        <w:bidi w:val="0"/>
        <w:jc w:val="center"/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Style w:val="6"/>
          <w:rFonts w:hint="eastAsia" w:ascii="Segoe UI" w:hAnsi="Segoe UI" w:cs="Segoe UI"/>
          <w:b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普惠性</w:t>
      </w:r>
      <w:r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租金及管理费减免确认函</w:t>
      </w:r>
    </w:p>
    <w:p w14:paraId="193C0960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74B37A50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致：</w:t>
      </w:r>
      <w:bookmarkStart w:id="0" w:name="_GoBack"/>
      <w:bookmarkEnd w:id="0"/>
    </w:p>
    <w:p w14:paraId="08AC6AFE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兹确认，贵公司于2025年度为【租户/业主姓名】减免位于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【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园区名称、楼栋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及房号】（租赁面积：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平方米）的租金共计人民币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万元，管理费共计人民币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万元。专项资金奖励共计人民币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万</w:t>
      </w:r>
    </w:p>
    <w:p w14:paraId="3E5F448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特此函告，以资证明。</w:t>
      </w:r>
    </w:p>
    <w:p w14:paraId="18BCF153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</w:p>
    <w:p w14:paraId="517E5E94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5440" w:firstLineChars="170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租户/业主姓名</w:t>
      </w:r>
    </w:p>
    <w:p w14:paraId="6AE94651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 w:firstLine="5760" w:firstLineChars="1800"/>
        <w:jc w:val="center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年  月   日</w:t>
      </w:r>
    </w:p>
    <w:p w14:paraId="2BD8992D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</w:p>
    <w:p w14:paraId="2C32DEED">
      <w:pPr>
        <w:pStyle w:val="3"/>
        <w:keepNext w:val="0"/>
        <w:keepLines w:val="0"/>
        <w:pageBreakBefore w:val="0"/>
        <w:widowControl w:val="0"/>
        <w:suppressLineNumbers w:val="0"/>
        <w:shd w:val="clear" w:fill="FFFFFF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32"/>
          <w:szCs w:val="32"/>
        </w:rPr>
      </w:pPr>
    </w:p>
    <w:p w14:paraId="0BAC1438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</w:pPr>
    </w:p>
    <w:p w14:paraId="6F81AA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D0ECE"/>
    <w:rsid w:val="04192A6B"/>
    <w:rsid w:val="097A5812"/>
    <w:rsid w:val="1BBA6057"/>
    <w:rsid w:val="1E9F48A2"/>
    <w:rsid w:val="403170D0"/>
    <w:rsid w:val="4ECD0ECE"/>
    <w:rsid w:val="5C2F00C3"/>
    <w:rsid w:val="7D96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120</Characters>
  <Lines>0</Lines>
  <Paragraphs>0</Paragraphs>
  <TotalTime>1</TotalTime>
  <ScaleCrop>false</ScaleCrop>
  <LinksUpToDate>false</LinksUpToDate>
  <CharactersWithSpaces>125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2025-09-05T12:05:00Z</dcterms:created>
  <dc:creator>董兵</dc:creator>
  <cp:lastModifiedBy>袁鹏</cp:lastModifiedBy>
  <dcterms:modified xsi:type="dcterms:W3CDTF">2025-12-09T06:34:26Z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D96F94679A7E4108B7005A1B69EAABBA_11</vt:lpwstr>
  </property>
  <property fmtid="{D5CDD505-2E9C-101B-9397-08002B2CF9AE}" pid="4" name="KSOTemplateDocerSaveRecord">
    <vt:lpwstr>eyJoZGlkIjoiOGJiYTFiODczZjVmZDQyNDc0M2ZiNGU3MzFjNjVhZGQiLCJ1c2VySWQiOiI3Mzk3ODYxMjcifQ==</vt:lpwstr>
  </property>
</Properties>
</file>